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3C6" w:rsidRDefault="008E53C6" w:rsidP="008E53C6">
      <w:pPr>
        <w:ind w:firstLine="709"/>
        <w:jc w:val="both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1</w:t>
      </w:r>
      <w:r>
        <w:rPr>
          <w:rFonts w:ascii="Kz Times New Roman" w:hAnsi="Kz Times New Roman"/>
          <w:sz w:val="28"/>
          <w:szCs w:val="32"/>
          <w:lang w:val="ru-MO"/>
        </w:rPr>
        <w:t xml:space="preserve"> ТАУ-КЕН МАШИНАЛАРЫНЫ</w:t>
      </w: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Ң НЕГІЗГІ </w:t>
      </w:r>
      <w:r>
        <w:rPr>
          <w:rFonts w:ascii="Kz Times New Roman" w:hAnsi="Kz Times New Roman" w:cs="MS Mincho"/>
          <w:sz w:val="28"/>
          <w:szCs w:val="28"/>
          <w:lang w:val="ru-MO"/>
        </w:rPr>
        <w:t>КӨРСЕТКІ</w:t>
      </w:r>
      <w:proofErr w:type="gramStart"/>
      <w:r>
        <w:rPr>
          <w:rFonts w:ascii="Kz Times New Roman" w:hAnsi="Kz Times New Roman" w:cs="MS Mincho"/>
          <w:sz w:val="28"/>
          <w:szCs w:val="28"/>
          <w:lang w:val="ru-MO"/>
        </w:rPr>
        <w:t>ШТЕРІН</w:t>
      </w:r>
      <w:proofErr w:type="gramEnd"/>
    </w:p>
    <w:p w:rsidR="008E53C6" w:rsidRDefault="008E53C6" w:rsidP="008E53C6">
      <w:pPr>
        <w:jc w:val="center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 ЕСЕПТЕУ ӘДІСТЕМЕСІ</w:t>
      </w:r>
    </w:p>
    <w:p w:rsidR="008E53C6" w:rsidRDefault="008E53C6" w:rsidP="008E53C6">
      <w:pPr>
        <w:jc w:val="center"/>
        <w:rPr>
          <w:rFonts w:ascii="Kz Times New Roman" w:eastAsia="MS Mincho" w:hAnsi="Kz Times New Roman" w:cs="MS Mincho"/>
          <w:sz w:val="32"/>
          <w:szCs w:val="32"/>
          <w:lang w:val="ru-MO"/>
        </w:rPr>
      </w:pPr>
    </w:p>
    <w:p w:rsidR="008E53C6" w:rsidRDefault="008E53C6" w:rsidP="008E53C6">
      <w:pPr>
        <w:numPr>
          <w:ilvl w:val="1"/>
          <w:numId w:val="1"/>
        </w:numPr>
        <w:jc w:val="center"/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 xml:space="preserve"> Соққы і</w:t>
      </w:r>
      <w:proofErr w:type="gramStart"/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>с-</w:t>
      </w:r>
      <w:proofErr w:type="gramEnd"/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>әрекетіндегі бұрғы</w:t>
      </w:r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>лау</w:t>
      </w:r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 xml:space="preserve"> машиналарының </w:t>
      </w:r>
      <w:proofErr w:type="spellStart"/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>негізгі</w:t>
      </w:r>
      <w:proofErr w:type="spellEnd"/>
    </w:p>
    <w:p w:rsidR="008E53C6" w:rsidRDefault="008E53C6" w:rsidP="008E53C6">
      <w:pPr>
        <w:jc w:val="center"/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</w:pPr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 xml:space="preserve">көрсеткіштерін </w:t>
      </w:r>
      <w:proofErr w:type="spellStart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>есептеу</w:t>
      </w:r>
      <w:proofErr w:type="spellEnd"/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 xml:space="preserve"> </w:t>
      </w:r>
    </w:p>
    <w:p w:rsidR="008E53C6" w:rsidRDefault="008E53C6" w:rsidP="008E53C6">
      <w:pPr>
        <w:jc w:val="center"/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</w:pPr>
    </w:p>
    <w:p w:rsidR="008E53C6" w:rsidRDefault="008E53C6" w:rsidP="008E53C6">
      <w:pPr>
        <w:pStyle w:val="a3"/>
        <w:rPr>
          <w:rFonts w:eastAsia="MS Mincho" w:cs="MS Mincho"/>
        </w:rPr>
      </w:pPr>
      <w:r>
        <w:rPr>
          <w:rFonts w:eastAsia="MS Mincho" w:cs="MS Mincho"/>
        </w:rPr>
        <w:t>Соққы-поршеніні</w:t>
      </w:r>
      <w:r>
        <w:rPr>
          <w:rFonts w:eastAsia="MS Mincho" w:cs="MS Mincho"/>
          <w:lang w:val="kk-KZ"/>
        </w:rPr>
        <w:t>ң</w:t>
      </w:r>
      <w:r>
        <w:rPr>
          <w:rFonts w:eastAsia="MS Mincho" w:cs="MS Mincho"/>
        </w:rPr>
        <w:t xml:space="preserve"> перфораторы арқылы </w:t>
      </w:r>
      <w:proofErr w:type="spellStart"/>
      <w:r>
        <w:rPr>
          <w:rFonts w:eastAsia="MS Mincho" w:cs="MS Mincho"/>
        </w:rPr>
        <w:t>дамитын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бірлік</w:t>
      </w:r>
      <w:proofErr w:type="spellEnd"/>
      <w:r>
        <w:rPr>
          <w:rFonts w:eastAsia="MS Mincho" w:cs="MS Mincho"/>
        </w:rPr>
        <w:t xml:space="preserve"> соққы </w:t>
      </w:r>
      <w:proofErr w:type="spellStart"/>
      <w:r>
        <w:rPr>
          <w:rFonts w:eastAsia="MS Mincho" w:cs="MS Mincho"/>
        </w:rPr>
        <w:t>эне</w:t>
      </w:r>
      <w:r>
        <w:rPr>
          <w:rFonts w:eastAsia="MS Mincho" w:cs="MS Mincho"/>
        </w:rPr>
        <w:t>р</w:t>
      </w:r>
      <w:r>
        <w:rPr>
          <w:rFonts w:eastAsia="MS Mincho" w:cs="MS Mincho"/>
        </w:rPr>
        <w:t>гиясы</w:t>
      </w:r>
      <w:proofErr w:type="spellEnd"/>
      <w:proofErr w:type="gramStart"/>
      <w:r>
        <w:rPr>
          <w:rFonts w:eastAsia="MS Mincho" w:cs="MS Mincho"/>
        </w:rPr>
        <w:t xml:space="preserve"> А</w:t>
      </w:r>
      <w:proofErr w:type="gramEnd"/>
      <w:r>
        <w:rPr>
          <w:rFonts w:eastAsia="MS Mincho" w:cs="MS Mincho"/>
        </w:rPr>
        <w:t xml:space="preserve">, Дж </w:t>
      </w:r>
      <w:proofErr w:type="spellStart"/>
      <w:r>
        <w:rPr>
          <w:rFonts w:eastAsia="MS Mincho" w:cs="MS Mincho"/>
        </w:rPr>
        <w:t>келесі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формуламен</w:t>
      </w:r>
      <w:proofErr w:type="spellEnd"/>
      <w:r>
        <w:rPr>
          <w:rFonts w:eastAsia="MS Mincho" w:cs="MS Mincho"/>
        </w:rPr>
        <w:t xml:space="preserve"> анықталады: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i/>
          <w:sz w:val="28"/>
          <w:szCs w:val="28"/>
          <w:lang w:val="ru-MO"/>
        </w:rPr>
        <w:t xml:space="preserve">                                                            </w:t>
      </w:r>
      <w:r>
        <w:rPr>
          <w:rFonts w:ascii="Kz Times New Roman" w:hAnsi="Kz Times New Roman"/>
          <w:i/>
          <w:position w:val="-26"/>
          <w:sz w:val="28"/>
          <w:szCs w:val="28"/>
          <w:lang w:val="en-US"/>
        </w:rPr>
        <w:object w:dxaOrig="214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95pt;height:37.05pt" o:ole="">
            <v:imagedata r:id="rId5" o:title=""/>
          </v:shape>
          <o:OLEObject Type="Embed" ProgID="Equation.3" ShapeID="_x0000_i1025" DrawAspect="Content" ObjectID="_1481407839" r:id="rId6"/>
        </w:object>
      </w:r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(1</w:t>
      </w:r>
      <w:r>
        <w:rPr>
          <w:rFonts w:ascii="Kz Times New Roman" w:hAnsi="Kz Times New Roman"/>
          <w:sz w:val="28"/>
          <w:szCs w:val="28"/>
        </w:rPr>
        <w:t>)</w:t>
      </w:r>
      <w:r>
        <w:rPr>
          <w:rFonts w:ascii="Kz Times New Roman" w:hAnsi="Kz Times New Roman"/>
          <w:sz w:val="28"/>
          <w:szCs w:val="28"/>
          <w:lang w:val="ru-MO"/>
        </w:rPr>
        <w:tab/>
      </w:r>
    </w:p>
    <w:p w:rsidR="008E53C6" w:rsidRDefault="008E53C6" w:rsidP="008E53C6">
      <w:pPr>
        <w:rPr>
          <w:rFonts w:ascii="Kz Times New Roman" w:hAnsi="Kz Times New Roman"/>
          <w:sz w:val="28"/>
          <w:szCs w:val="28"/>
          <w:lang w:val="ru-MO"/>
        </w:rPr>
      </w:pPr>
      <w:proofErr w:type="gramStart"/>
      <w:r>
        <w:rPr>
          <w:rFonts w:ascii="Kz Times New Roman" w:hAnsi="Kz Times New Roman"/>
          <w:sz w:val="28"/>
          <w:szCs w:val="28"/>
          <w:lang w:val="ru-MO"/>
        </w:rPr>
        <w:t>м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ұндағы  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lang w:val="ru-MO"/>
        </w:rPr>
        <w:t xml:space="preserve"> – поршень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диаметрі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, м;</w:t>
      </w:r>
    </w:p>
    <w:p w:rsidR="008E53C6" w:rsidRDefault="008E53C6" w:rsidP="008E53C6">
      <w:pPr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           S – поршеннің ж</w:t>
      </w:r>
      <w:r>
        <w:rPr>
          <w:rFonts w:ascii="Kz Times New Roman" w:hAnsi="Kz Times New Roman"/>
          <w:sz w:val="28"/>
          <w:szCs w:val="28"/>
          <w:lang w:val="kk-KZ"/>
        </w:rPr>
        <w:t>ү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ісі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, м; </w:t>
      </w:r>
    </w:p>
    <w:p w:rsidR="008E53C6" w:rsidRDefault="008E53C6" w:rsidP="008E53C6">
      <w:pPr>
        <w:jc w:val="both"/>
        <w:rPr>
          <w:rFonts w:ascii="Kz Times New Roman" w:hAnsi="Kz Times New Roman"/>
          <w:iCs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ab/>
        <w:t xml:space="preserve">      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hAnsi="Kz Times New Roman"/>
          <w:lang w:val="ru-MO"/>
        </w:rPr>
        <w:t>і</w:t>
      </w:r>
      <w:proofErr w:type="spellEnd"/>
      <w:r>
        <w:rPr>
          <w:rFonts w:ascii="Kz Times New Roman" w:hAnsi="Kz Times New Roman"/>
          <w:lang w:val="ru-MO"/>
        </w:rPr>
        <w:t xml:space="preserve"> – </w:t>
      </w:r>
      <w:r>
        <w:rPr>
          <w:rFonts w:ascii="Kz Times New Roman" w:hAnsi="Kz Times New Roman"/>
          <w:sz w:val="28"/>
          <w:szCs w:val="28"/>
          <w:lang w:val="ru-MO"/>
        </w:rPr>
        <w:t xml:space="preserve">цилиндрдің жұмыс қуысындағы қысылу ауасының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орташа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индикаторлық қысымы (пневматикалық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перфаратор</w:t>
      </w:r>
      <w:proofErr w:type="spellEnd"/>
      <w:r>
        <w:rPr>
          <w:rFonts w:ascii="Kz Times New Roman" w:hAnsi="Kz Times New Roman"/>
          <w:sz w:val="28"/>
          <w:szCs w:val="28"/>
        </w:rPr>
        <w:t>)</w:t>
      </w:r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iCs/>
          <w:sz w:val="28"/>
          <w:szCs w:val="28"/>
          <w:lang w:val="ru-MO"/>
        </w:rPr>
        <w:t>Па.</w:t>
      </w:r>
    </w:p>
    <w:p w:rsidR="008E53C6" w:rsidRDefault="008E53C6" w:rsidP="008E53C6">
      <w:pPr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ab/>
        <w:t>Поршень жү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ісі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мына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байланыспен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анықталады </w:t>
      </w:r>
    </w:p>
    <w:p w:rsidR="008E53C6" w:rsidRDefault="008E53C6" w:rsidP="008E53C6">
      <w:pPr>
        <w:rPr>
          <w:rFonts w:ascii="Kz Times New Roman" w:hAnsi="Kz Times New Roman"/>
          <w:sz w:val="28"/>
          <w:szCs w:val="28"/>
          <w:lang w:val="ru-MO"/>
        </w:rPr>
      </w:pPr>
    </w:p>
    <w:p w:rsidR="008E53C6" w:rsidRPr="008E53C6" w:rsidRDefault="008E53C6" w:rsidP="008E53C6">
      <w:pPr>
        <w:ind w:left="4248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en-US"/>
        </w:rPr>
        <w:t>S</w:t>
      </w:r>
      <w:r w:rsidRPr="008E53C6">
        <w:rPr>
          <w:rFonts w:ascii="Kz Times New Roman" w:hAnsi="Kz Times New Roman"/>
          <w:sz w:val="28"/>
          <w:szCs w:val="28"/>
          <w:lang w:val="ru-MO"/>
        </w:rPr>
        <w:t>/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≈ 0</w:t>
      </w:r>
      <w:proofErr w:type="gramStart"/>
      <w:r w:rsidRPr="008E53C6">
        <w:rPr>
          <w:rFonts w:ascii="Kz Times New Roman" w:hAnsi="Kz Times New Roman"/>
          <w:sz w:val="28"/>
          <w:szCs w:val="28"/>
          <w:lang w:val="ru-MO"/>
        </w:rPr>
        <w:t>,8</w:t>
      </w:r>
      <w:proofErr w:type="gramEnd"/>
      <w:r w:rsidRPr="008E53C6">
        <w:rPr>
          <w:rFonts w:ascii="Kz Times New Roman" w:hAnsi="Kz Times New Roman"/>
          <w:sz w:val="28"/>
          <w:szCs w:val="28"/>
          <w:lang w:val="ru-MO"/>
        </w:rPr>
        <w:t>.</w:t>
      </w:r>
    </w:p>
    <w:p w:rsidR="008E53C6" w:rsidRPr="008E53C6" w:rsidRDefault="008E53C6" w:rsidP="008E53C6">
      <w:pPr>
        <w:ind w:left="4248"/>
        <w:rPr>
          <w:rFonts w:ascii="Kz Times New Roman" w:hAnsi="Kz Times New Roman"/>
          <w:sz w:val="28"/>
          <w:szCs w:val="28"/>
          <w:lang w:val="ru-MO"/>
        </w:rPr>
      </w:pPr>
    </w:p>
    <w:p w:rsidR="008E53C6" w:rsidRPr="008E53C6" w:rsidRDefault="008E53C6" w:rsidP="008E53C6">
      <w:pPr>
        <w:ind w:firstLine="708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Соққы</w:t>
      </w:r>
      <w:r w:rsidRPr="008E53C6">
        <w:rPr>
          <w:rFonts w:ascii="Kz Times New Roman" w:hAnsi="Kz Times New Roman"/>
          <w:sz w:val="28"/>
          <w:szCs w:val="28"/>
          <w:lang w:val="ru-MO"/>
        </w:rPr>
        <w:t>-</w:t>
      </w:r>
      <w:r>
        <w:rPr>
          <w:rFonts w:ascii="Kz Times New Roman" w:hAnsi="Kz Times New Roman"/>
          <w:sz w:val="28"/>
          <w:szCs w:val="28"/>
          <w:lang w:val="ru-MO"/>
        </w:rPr>
        <w:t>поршенінің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энергиясынан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бұ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ғының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кен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жынысына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соққы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эне</w:t>
      </w:r>
      <w:r>
        <w:rPr>
          <w:rFonts w:ascii="Kz Times New Roman" w:hAnsi="Kz Times New Roman"/>
          <w:sz w:val="28"/>
          <w:szCs w:val="28"/>
          <w:lang w:val="ru-MO"/>
        </w:rPr>
        <w:t>р</w:t>
      </w:r>
      <w:r>
        <w:rPr>
          <w:rFonts w:ascii="Kz Times New Roman" w:hAnsi="Kz Times New Roman"/>
          <w:sz w:val="28"/>
          <w:szCs w:val="28"/>
          <w:lang w:val="ru-MO"/>
        </w:rPr>
        <w:t>гиясы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кем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болады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sz w:val="28"/>
          <w:szCs w:val="28"/>
          <w:lang w:val="ru-MO"/>
        </w:rPr>
        <w:t>өйткені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оның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бір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бөлігі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поршеннің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серпімділік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деформ</w:t>
      </w:r>
      <w:r>
        <w:rPr>
          <w:rFonts w:ascii="Kz Times New Roman" w:hAnsi="Kz Times New Roman"/>
          <w:sz w:val="28"/>
          <w:szCs w:val="28"/>
          <w:lang w:val="ru-MO"/>
        </w:rPr>
        <w:t>а</w:t>
      </w:r>
      <w:r>
        <w:rPr>
          <w:rFonts w:ascii="Kz Times New Roman" w:hAnsi="Kz Times New Roman"/>
          <w:sz w:val="28"/>
          <w:szCs w:val="28"/>
          <w:lang w:val="ru-MO"/>
        </w:rPr>
        <w:t>циясына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және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бұрғыға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жұмсалады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. </w:t>
      </w:r>
    </w:p>
    <w:p w:rsidR="008E53C6" w:rsidRPr="008E53C6" w:rsidRDefault="008E53C6" w:rsidP="008E53C6">
      <w:pPr>
        <w:ind w:firstLine="708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Соққы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П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ӘК</w:t>
      </w:r>
      <w:r w:rsidRPr="008E53C6">
        <w:rPr>
          <w:rFonts w:ascii="Kz Times New Roman" w:hAnsi="Kz Times New Roman"/>
          <w:sz w:val="28"/>
          <w:szCs w:val="28"/>
          <w:lang w:val="ru-MO"/>
        </w:rPr>
        <w:t>-</w:t>
      </w:r>
      <w:r>
        <w:rPr>
          <w:rFonts w:ascii="Kz Times New Roman" w:hAnsi="Kz Times New Roman"/>
          <w:sz w:val="28"/>
          <w:szCs w:val="28"/>
          <w:lang w:val="ru-MO"/>
        </w:rPr>
        <w:t>і</w:t>
      </w:r>
    </w:p>
    <w:p w:rsidR="008E53C6" w:rsidRPr="008E53C6" w:rsidRDefault="008E53C6" w:rsidP="008E53C6">
      <w:pPr>
        <w:tabs>
          <w:tab w:val="left" w:pos="4120"/>
        </w:tabs>
        <w:rPr>
          <w:rFonts w:ascii="Kz Times New Roman" w:hAnsi="Kz Times New Roman"/>
          <w:sz w:val="28"/>
          <w:szCs w:val="28"/>
          <w:lang w:val="ru-MO"/>
        </w:rPr>
      </w:pPr>
      <w:r w:rsidRPr="008E53C6">
        <w:rPr>
          <w:rFonts w:ascii="Kz Times New Roman" w:hAnsi="Kz Times New Roman"/>
          <w:sz w:val="28"/>
          <w:szCs w:val="28"/>
          <w:lang w:val="ru-MO"/>
        </w:rPr>
        <w:tab/>
      </w:r>
      <w:r>
        <w:rPr>
          <w:rFonts w:ascii="Kz Times New Roman" w:hAnsi="Kz Times New Roman"/>
          <w:position w:val="-72"/>
          <w:sz w:val="28"/>
          <w:szCs w:val="28"/>
          <w:lang w:val="ru-MO"/>
        </w:rPr>
        <w:object w:dxaOrig="1900" w:dyaOrig="1200">
          <v:shape id="_x0000_i1026" type="#_x0000_t75" style="width:95.1pt;height:60.2pt" o:ole="">
            <v:imagedata r:id="rId7" o:title=""/>
          </v:shape>
          <o:OLEObject Type="Embed" ProgID="Equation.3" ShapeID="_x0000_i1026" DrawAspect="Content" ObjectID="_1481407840" r:id="rId8"/>
        </w:object>
      </w:r>
      <w:r w:rsidRPr="008E53C6">
        <w:rPr>
          <w:rFonts w:ascii="Kz Times New Roman" w:hAnsi="Kz Times New Roman"/>
          <w:sz w:val="28"/>
          <w:szCs w:val="28"/>
          <w:lang w:val="ru-MO"/>
        </w:rPr>
        <w:t>,</w:t>
      </w:r>
      <w:r w:rsidRPr="008E53C6">
        <w:rPr>
          <w:rFonts w:ascii="Kz Times New Roman" w:hAnsi="Kz Times New Roman"/>
          <w:sz w:val="28"/>
          <w:szCs w:val="28"/>
          <w:lang w:val="ru-MO"/>
        </w:rPr>
        <w:tab/>
        <w:t xml:space="preserve">                                      (2)</w:t>
      </w:r>
    </w:p>
    <w:p w:rsidR="008E53C6" w:rsidRPr="008E53C6" w:rsidRDefault="008E53C6" w:rsidP="008E53C6">
      <w:pPr>
        <w:tabs>
          <w:tab w:val="left" w:pos="4120"/>
        </w:tabs>
        <w:rPr>
          <w:rFonts w:ascii="Kz Times New Roman" w:hAnsi="Kz Times New Roman"/>
          <w:sz w:val="28"/>
          <w:szCs w:val="28"/>
          <w:lang w:val="ru-MO"/>
        </w:rPr>
      </w:pPr>
    </w:p>
    <w:p w:rsidR="008E53C6" w:rsidRPr="008E53C6" w:rsidRDefault="008E53C6" w:rsidP="008E53C6">
      <w:pPr>
        <w:tabs>
          <w:tab w:val="left" w:pos="4120"/>
        </w:tabs>
        <w:rPr>
          <w:rFonts w:ascii="Kz Times New Roman" w:hAnsi="Kz Times New Roman"/>
          <w:sz w:val="28"/>
          <w:szCs w:val="28"/>
          <w:lang w:val="ru-MO"/>
        </w:rPr>
      </w:pPr>
      <w:proofErr w:type="gramStart"/>
      <w:r>
        <w:rPr>
          <w:rFonts w:ascii="Kz Times New Roman" w:hAnsi="Kz Times New Roman"/>
          <w:sz w:val="28"/>
          <w:szCs w:val="28"/>
          <w:lang w:val="ru-MO"/>
        </w:rPr>
        <w:t>м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ұндағы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position w:val="-6"/>
          <w:sz w:val="28"/>
          <w:szCs w:val="28"/>
          <w:lang w:val="ru-MO"/>
        </w:rPr>
        <w:object w:dxaOrig="200" w:dyaOrig="240">
          <v:shape id="_x0000_i1027" type="#_x0000_t75" style="width:10.2pt;height:11.8pt" o:ole="">
            <v:imagedata r:id="rId9" o:title=""/>
          </v:shape>
          <o:OLEObject Type="Embed" ProgID="Equation.3" ShapeID="_x0000_i1027" DrawAspect="Content" ObjectID="_1481407841" r:id="rId10"/>
        </w:objec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– </w:t>
      </w:r>
      <w:r>
        <w:rPr>
          <w:rFonts w:ascii="Kz Times New Roman" w:hAnsi="Kz Times New Roman"/>
          <w:sz w:val="28"/>
          <w:szCs w:val="28"/>
          <w:lang w:val="ru-MO"/>
        </w:rPr>
        <w:t>қайта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құрылу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коэффициенті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болат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үшін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position w:val="-6"/>
          <w:sz w:val="28"/>
          <w:szCs w:val="28"/>
          <w:lang w:val="en-US"/>
        </w:rPr>
        <w:object w:dxaOrig="200" w:dyaOrig="240">
          <v:shape id="_x0000_i1028" type="#_x0000_t75" style="width:10.2pt;height:11.8pt" o:ole="">
            <v:imagedata r:id="rId9" o:title=""/>
          </v:shape>
          <o:OLEObject Type="Embed" ProgID="Equation.3" ShapeID="_x0000_i1028" DrawAspect="Content" ObjectID="_1481407842" r:id="rId11"/>
        </w:object>
      </w:r>
      <w:r w:rsidRPr="008E53C6">
        <w:rPr>
          <w:rFonts w:ascii="Kz Times New Roman" w:hAnsi="Kz Times New Roman"/>
          <w:sz w:val="28"/>
          <w:szCs w:val="28"/>
          <w:lang w:val="ru-MO"/>
        </w:rPr>
        <w:t>= 0,55);</w:t>
      </w:r>
    </w:p>
    <w:p w:rsidR="008E53C6" w:rsidRPr="008E53C6" w:rsidRDefault="008E53C6" w:rsidP="008E53C6">
      <w:pPr>
        <w:tabs>
          <w:tab w:val="left" w:pos="5740"/>
        </w:tabs>
        <w:rPr>
          <w:rFonts w:ascii="Kz Times New Roman" w:hAnsi="Kz Times New Roman"/>
          <w:sz w:val="28"/>
          <w:szCs w:val="28"/>
          <w:lang w:val="ru-MO"/>
        </w:rPr>
      </w:pPr>
      <w:r w:rsidRPr="008E53C6">
        <w:rPr>
          <w:rFonts w:ascii="Kz Times New Roman" w:hAnsi="Kz Times New Roman"/>
          <w:i/>
          <w:sz w:val="28"/>
          <w:szCs w:val="28"/>
          <w:lang w:val="ru-MO"/>
        </w:rPr>
        <w:t xml:space="preserve">               </w:t>
      </w:r>
      <w:r>
        <w:rPr>
          <w:rFonts w:ascii="Kz Times New Roman" w:hAnsi="Kz Times New Roman"/>
          <w:i/>
          <w:sz w:val="28"/>
          <w:szCs w:val="28"/>
          <w:lang w:val="en-US"/>
        </w:rPr>
        <w:t>m</w:t>
      </w:r>
      <w:r w:rsidRPr="008E53C6">
        <w:rPr>
          <w:rFonts w:ascii="Kz Times New Roman" w:hAnsi="Kz Times New Roman"/>
          <w:i/>
          <w:sz w:val="28"/>
          <w:szCs w:val="28"/>
          <w:lang w:val="ru-MO"/>
        </w:rPr>
        <w:t xml:space="preserve"> 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= </w:t>
      </w:r>
      <w:r>
        <w:rPr>
          <w:rFonts w:ascii="Kz Times New Roman" w:hAnsi="Kz Times New Roman"/>
          <w:sz w:val="28"/>
          <w:szCs w:val="28"/>
          <w:lang w:val="ru-MO"/>
        </w:rPr>
        <w:t>соққы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поршенінің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салмағы</w:t>
      </w:r>
      <w:r w:rsidRPr="008E53C6"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sz w:val="28"/>
          <w:szCs w:val="28"/>
          <w:lang w:val="ru-MO"/>
        </w:rPr>
        <w:t>кг</w:t>
      </w:r>
      <w:r w:rsidRPr="008E53C6">
        <w:rPr>
          <w:rFonts w:ascii="Kz Times New Roman" w:hAnsi="Kz Times New Roman"/>
          <w:sz w:val="28"/>
          <w:szCs w:val="28"/>
          <w:lang w:val="ru-MO"/>
        </w:rPr>
        <w:t>;</w:t>
      </w:r>
    </w:p>
    <w:p w:rsidR="008E53C6" w:rsidRDefault="008E53C6" w:rsidP="008E53C6">
      <w:pPr>
        <w:tabs>
          <w:tab w:val="left" w:pos="5740"/>
        </w:tabs>
        <w:rPr>
          <w:rFonts w:ascii="Kz Times New Roman" w:hAnsi="Kz Times New Roman"/>
          <w:sz w:val="28"/>
          <w:szCs w:val="28"/>
          <w:lang w:val="ru-MO"/>
        </w:rPr>
      </w:pPr>
      <w:r w:rsidRPr="008E53C6">
        <w:rPr>
          <w:rFonts w:ascii="Kz Times New Roman" w:hAnsi="Kz Times New Roman"/>
          <w:i/>
          <w:sz w:val="28"/>
          <w:szCs w:val="28"/>
          <w:lang w:val="ru-MO"/>
        </w:rPr>
        <w:t xml:space="preserve">               </w:t>
      </w:r>
      <w:proofErr w:type="spellStart"/>
      <w:r>
        <w:rPr>
          <w:rFonts w:ascii="Kz Times New Roman" w:hAnsi="Kz Times New Roman"/>
          <w:i/>
          <w:sz w:val="28"/>
          <w:szCs w:val="28"/>
          <w:lang w:val="ru-MO"/>
        </w:rPr>
        <w:t>m</w:t>
      </w:r>
      <w:r>
        <w:rPr>
          <w:rFonts w:ascii="Kz Times New Roman" w:hAnsi="Kz Times New Roman"/>
          <w:i/>
          <w:sz w:val="22"/>
          <w:szCs w:val="22"/>
          <w:vertAlign w:val="subscript"/>
          <w:lang w:val="ru-MO"/>
        </w:rPr>
        <w:t>б</w:t>
      </w:r>
      <w:proofErr w:type="spellEnd"/>
      <w:r>
        <w:rPr>
          <w:rFonts w:ascii="Kz Times New Roman" w:hAnsi="Kz Times New Roman"/>
          <w:sz w:val="22"/>
          <w:szCs w:val="22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= бұ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ғы салмағы, кг.</w:t>
      </w:r>
    </w:p>
    <w:p w:rsidR="008E53C6" w:rsidRDefault="008E53C6" w:rsidP="008E53C6">
      <w:pPr>
        <w:pStyle w:val="a3"/>
      </w:pP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соққының </w:t>
      </w:r>
      <w:proofErr w:type="spellStart"/>
      <w:r>
        <w:t>энергиясы</w:t>
      </w:r>
      <w:proofErr w:type="spellEnd"/>
      <w:r>
        <w:t xml:space="preserve"> бұрғы ұстынының </w:t>
      </w:r>
      <w:proofErr w:type="spellStart"/>
      <w:r>
        <w:t>алмасында</w:t>
      </w:r>
      <w:proofErr w:type="spellEnd"/>
      <w:r>
        <w:t xml:space="preserve"> анықталады</w:t>
      </w:r>
    </w:p>
    <w:p w:rsidR="008E53C6" w:rsidRDefault="008E53C6" w:rsidP="008E53C6">
      <w:pPr>
        <w:ind w:firstLine="708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</w:t>
      </w:r>
    </w:p>
    <w:p w:rsidR="008E53C6" w:rsidRDefault="008E53C6" w:rsidP="008E53C6">
      <w:pPr>
        <w:ind w:firstLine="708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          А</w:t>
      </w:r>
      <w:r>
        <w:rPr>
          <w:rFonts w:ascii="Kz Times New Roman" w:hAnsi="Kz Times New Roman"/>
          <w:iCs/>
          <w:sz w:val="28"/>
          <w:szCs w:val="28"/>
          <w:vertAlign w:val="subscript"/>
          <w:lang w:val="ru-MO"/>
        </w:rPr>
        <w:t>К</w:t>
      </w:r>
      <w:r>
        <w:rPr>
          <w:rFonts w:ascii="Kz Times New Roman" w:hAnsi="Kz Times New Roman"/>
          <w:sz w:val="28"/>
          <w:szCs w:val="28"/>
          <w:lang w:val="ru-MO"/>
        </w:rPr>
        <w:t xml:space="preserve"> = η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У</w:t>
      </w:r>
      <w:r>
        <w:rPr>
          <w:rFonts w:ascii="Kz Times New Roman" w:hAnsi="Kz Times New Roman"/>
          <w:sz w:val="28"/>
          <w:szCs w:val="28"/>
          <w:lang w:val="ru-MO"/>
        </w:rPr>
        <w:sym w:font="Symbol" w:char="F0D7"/>
      </w:r>
      <w:r>
        <w:rPr>
          <w:rFonts w:ascii="Kz Times New Roman" w:hAnsi="Kz Times New Roman"/>
          <w:sz w:val="28"/>
          <w:szCs w:val="28"/>
          <w:lang w:val="ru-MO"/>
        </w:rPr>
        <w:t xml:space="preserve">А         </w:t>
      </w:r>
      <w:r>
        <w:rPr>
          <w:rFonts w:ascii="Kz Times New Roman" w:hAnsi="Kz Times New Roman"/>
          <w:sz w:val="28"/>
          <w:szCs w:val="28"/>
          <w:lang w:val="ru-MO"/>
        </w:rPr>
        <w:tab/>
        <w:t xml:space="preserve">                                      (3)</w:t>
      </w:r>
    </w:p>
    <w:p w:rsidR="008E53C6" w:rsidRDefault="008E53C6" w:rsidP="008E53C6">
      <w:pPr>
        <w:tabs>
          <w:tab w:val="left" w:pos="11160"/>
        </w:tabs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</w:t>
      </w:r>
    </w:p>
    <w:p w:rsidR="008E53C6" w:rsidRDefault="008E53C6" w:rsidP="008E53C6">
      <w:pPr>
        <w:tabs>
          <w:tab w:val="left" w:pos="11160"/>
        </w:tabs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8E53C6" w:rsidRDefault="008E53C6" w:rsidP="008E53C6">
      <w:pPr>
        <w:tabs>
          <w:tab w:val="left" w:pos="11160"/>
        </w:tabs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  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Тау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жынысында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бұ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ғытәждің әрбір соққысы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тау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–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бекімдігіне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en-US"/>
        </w:rPr>
        <w:t>f</w: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алмастың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тереңдігі </w:t>
      </w:r>
      <w:r>
        <w:rPr>
          <w:rFonts w:ascii="Kz Times New Roman" w:hAnsi="Kz Times New Roman"/>
          <w:sz w:val="28"/>
          <w:szCs w:val="28"/>
          <w:lang w:val="en-US"/>
        </w:rPr>
        <w:t>h</w:t>
      </w:r>
      <w:r>
        <w:rPr>
          <w:rFonts w:ascii="Kz Times New Roman" w:hAnsi="Kz Times New Roman"/>
          <w:sz w:val="28"/>
          <w:szCs w:val="28"/>
          <w:lang w:val="ru-MO"/>
        </w:rPr>
        <w:t xml:space="preserve">, м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аныќталады</w:t>
      </w:r>
      <w:proofErr w:type="spellEnd"/>
    </w:p>
    <w:p w:rsidR="008E53C6" w:rsidRDefault="008E53C6" w:rsidP="008E53C6">
      <w:pPr>
        <w:tabs>
          <w:tab w:val="left" w:pos="11160"/>
        </w:tabs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8E53C6" w:rsidRPr="002A4ACD" w:rsidRDefault="008E53C6" w:rsidP="008E53C6">
      <w:pPr>
        <w:tabs>
          <w:tab w:val="left" w:pos="11160"/>
        </w:tabs>
        <w:jc w:val="both"/>
        <w:rPr>
          <w:lang w:val="ru-MO"/>
        </w:rPr>
      </w:pPr>
      <w:r>
        <w:rPr>
          <w:lang w:val="ru-MO"/>
        </w:rPr>
        <w:lastRenderedPageBreak/>
        <w:t xml:space="preserve">                                     </w:t>
      </w:r>
      <w:r>
        <w:rPr>
          <w:position w:val="-76"/>
          <w:lang w:val="en-US"/>
        </w:rPr>
        <w:object w:dxaOrig="3800" w:dyaOrig="1260">
          <v:shape id="_x0000_i1029" type="#_x0000_t75" style="width:190.2pt;height:62.85pt" o:ole="">
            <v:imagedata r:id="rId12" o:title=""/>
          </v:shape>
          <o:OLEObject Type="Embed" ProgID="Equation.3" ShapeID="_x0000_i1029" DrawAspect="Content" ObjectID="_1481407843" r:id="rId13"/>
        </w:object>
      </w:r>
      <w:r w:rsidRPr="002A4ACD">
        <w:rPr>
          <w:lang w:val="ru-MO"/>
        </w:rPr>
        <w:t xml:space="preserve">,                  </w:t>
      </w:r>
      <w:r>
        <w:t xml:space="preserve"> </w:t>
      </w:r>
      <w:r w:rsidRPr="002A4ACD">
        <w:rPr>
          <w:lang w:val="ru-MO"/>
        </w:rPr>
        <w:t xml:space="preserve">                      </w:t>
      </w:r>
      <w:r>
        <w:t xml:space="preserve">      </w:t>
      </w:r>
      <w:r w:rsidRPr="002A4ACD">
        <w:rPr>
          <w:lang w:val="ru-MO"/>
        </w:rPr>
        <w:t xml:space="preserve">   (4)</w:t>
      </w:r>
    </w:p>
    <w:p w:rsidR="008E53C6" w:rsidRPr="002A4ACD" w:rsidRDefault="008E53C6" w:rsidP="008E53C6">
      <w:pPr>
        <w:tabs>
          <w:tab w:val="left" w:pos="1860"/>
        </w:tabs>
        <w:rPr>
          <w:rFonts w:ascii="Kz Times New Roman" w:hAnsi="Kz Times New Roman"/>
          <w:sz w:val="28"/>
          <w:szCs w:val="28"/>
          <w:lang w:val="ru-MO"/>
        </w:rPr>
      </w:pPr>
    </w:p>
    <w:p w:rsidR="008E53C6" w:rsidRPr="002A4ACD" w:rsidRDefault="008E53C6" w:rsidP="008E53C6">
      <w:pPr>
        <w:tabs>
          <w:tab w:val="left" w:pos="186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мұндағы</w:t>
      </w:r>
      <w:r w:rsidRPr="002A4ACD">
        <w:rPr>
          <w:sz w:val="28"/>
          <w:lang w:val="ru-MO"/>
        </w:rPr>
        <w:t xml:space="preserve"> </w:t>
      </w:r>
      <w:r>
        <w:rPr>
          <w:sz w:val="28"/>
          <w:lang w:val="en-US"/>
        </w:rPr>
        <w:t>d</w:t>
      </w:r>
      <w:r>
        <w:rPr>
          <w:sz w:val="28"/>
          <w:vertAlign w:val="subscript"/>
          <w:lang w:val="ru-MO"/>
        </w:rPr>
        <w:t>К</w:t>
      </w:r>
      <w:r w:rsidRPr="002A4ACD">
        <w:rPr>
          <w:sz w:val="28"/>
          <w:szCs w:val="28"/>
          <w:lang w:val="ru-MO"/>
        </w:rPr>
        <w:t>-</w:t>
      </w:r>
      <w:r>
        <w:rPr>
          <w:rFonts w:ascii="Kz Times New Roman" w:hAnsi="Kz Times New Roman"/>
          <w:sz w:val="28"/>
          <w:szCs w:val="28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ғытәж</w:t>
      </w:r>
      <w:r w:rsidRPr="002A4ACD">
        <w:rPr>
          <w:sz w:val="28"/>
          <w:szCs w:val="28"/>
          <w:lang w:val="ru-MO"/>
        </w:rPr>
        <w:t xml:space="preserve">  </w:t>
      </w:r>
      <w:r>
        <w:rPr>
          <w:rFonts w:ascii="Kz Times New Roman" w:hAnsi="Kz Times New Roman"/>
          <w:sz w:val="28"/>
          <w:szCs w:val="28"/>
          <w:lang w:val="ru-MO"/>
        </w:rPr>
        <w:t>со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ққысының</w:t>
      </w:r>
      <w:r w:rsidRPr="002A4ACD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диаметрі</w:t>
      </w:r>
      <w:r w:rsidRPr="002A4ACD"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iCs/>
          <w:sz w:val="28"/>
          <w:szCs w:val="28"/>
          <w:lang w:val="ru-MO"/>
        </w:rPr>
        <w:t>м</w:t>
      </w:r>
      <w:proofErr w:type="spellEnd"/>
      <w:r w:rsidRPr="002A4ACD">
        <w:rPr>
          <w:rFonts w:ascii="Kz Times New Roman" w:eastAsia="MS Mincho" w:hAnsi="Kz Times New Roman" w:cs="MS Mincho"/>
          <w:sz w:val="28"/>
          <w:szCs w:val="28"/>
          <w:lang w:val="ru-MO"/>
        </w:rPr>
        <w:t>;</w:t>
      </w:r>
    </w:p>
    <w:p w:rsidR="008E53C6" w:rsidRPr="008E53C6" w:rsidRDefault="008E53C6" w:rsidP="008E53C6">
      <w:pPr>
        <w:tabs>
          <w:tab w:val="left" w:pos="186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2A4ACD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σ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СЖ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тау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-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қысылуға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беріктік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шегі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 w:cs="MS Mincho"/>
          <w:iCs/>
          <w:sz w:val="28"/>
          <w:szCs w:val="28"/>
          <w:lang w:val="ru-MO"/>
        </w:rPr>
        <w:t>Па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Қосымша</w:t>
      </w:r>
      <w:proofErr w:type="gramStart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</w:t>
      </w:r>
      <w:proofErr w:type="gram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1)</w:t>
      </w:r>
    </w:p>
    <w:p w:rsidR="008E53C6" w:rsidRDefault="008E53C6" w:rsidP="008E53C6">
      <w:pPr>
        <w:tabs>
          <w:tab w:val="left" w:pos="122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4308D5">
        <w:rPr>
          <w:rFonts w:ascii="Kz Times New Roman" w:eastAsia="MS Mincho" w:hAnsi="Kz Times New Roman" w:cs="MS Mincho"/>
          <w:sz w:val="28"/>
          <w:szCs w:val="28"/>
        </w:rPr>
        <w:t xml:space="preserve">            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sym w:font="Symbol" w:char="F061"/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рғытәж алмасының бұрышы (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sym w:font="Symbol" w:char="F061"/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=90, 100; 110; </w:t>
      </w:r>
      <w:smartTag w:uri="urn:schemas-microsoft-com:office:smarttags" w:element="metricconverter">
        <w:smartTagPr>
          <w:attr w:name="ProductID" w:val="120 f"/>
        </w:smartTagPr>
        <w:r>
          <w:rPr>
            <w:rFonts w:ascii="Kz Times New Roman" w:eastAsia="MS Mincho" w:hAnsi="Kz Times New Roman" w:cs="MS Mincho"/>
            <w:sz w:val="28"/>
            <w:szCs w:val="28"/>
            <w:lang w:val="ru-MO"/>
          </w:rPr>
          <w:t xml:space="preserve">120 </w:t>
        </w:r>
        <w:r>
          <w:rPr>
            <w:rFonts w:ascii="Kz Times New Roman" w:eastAsia="MS Mincho" w:hAnsi="Kz Times New Roman" w:cs="MS Mincho"/>
            <w:sz w:val="28"/>
            <w:szCs w:val="28"/>
            <w:lang w:val="en-US"/>
          </w:rPr>
          <w:t>f</w:t>
        </w:r>
      </w:smartTag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й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ланысты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)</w:t>
      </w:r>
    </w:p>
    <w:p w:rsidR="008E53C6" w:rsidRPr="008E53C6" w:rsidRDefault="008E53C6" w:rsidP="008E53C6">
      <w:pPr>
        <w:tabs>
          <w:tab w:val="left" w:pos="1220"/>
        </w:tabs>
        <w:jc w:val="both"/>
        <w:rPr>
          <w:rFonts w:eastAsia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ru-MO"/>
        </w:rPr>
        <w:tab/>
        <w:t>μ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алмастың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ғытәжда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жынысты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қажалу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(</w:t>
      </w:r>
      <w:r>
        <w:rPr>
          <w:rFonts w:eastAsia="MS Mincho"/>
          <w:sz w:val="28"/>
          <w:szCs w:val="28"/>
          <w:lang w:val="ru-MO"/>
        </w:rPr>
        <w:t>μ</w:t>
      </w:r>
      <w:r w:rsidRPr="008E53C6">
        <w:rPr>
          <w:rFonts w:eastAsia="MS Mincho"/>
          <w:sz w:val="28"/>
          <w:szCs w:val="28"/>
          <w:lang w:val="ru-MO"/>
        </w:rPr>
        <w:t xml:space="preserve"> = 0,6 – 1,2);</w:t>
      </w:r>
    </w:p>
    <w:p w:rsidR="008E53C6" w:rsidRPr="008E53C6" w:rsidRDefault="008E53C6" w:rsidP="008E53C6">
      <w:pPr>
        <w:tabs>
          <w:tab w:val="left" w:pos="1220"/>
        </w:tabs>
        <w:rPr>
          <w:rFonts w:eastAsia="MS Mincho"/>
          <w:sz w:val="28"/>
          <w:szCs w:val="28"/>
          <w:lang w:val="ru-MO"/>
        </w:rPr>
      </w:pPr>
      <w:r w:rsidRPr="008E53C6">
        <w:rPr>
          <w:rFonts w:eastAsia="MS Mincho"/>
          <w:sz w:val="28"/>
          <w:szCs w:val="28"/>
          <w:lang w:val="ru-MO"/>
        </w:rPr>
        <w:tab/>
      </w:r>
      <w:proofErr w:type="gramStart"/>
      <w:r>
        <w:rPr>
          <w:rFonts w:eastAsia="MS Mincho"/>
          <w:sz w:val="28"/>
          <w:szCs w:val="28"/>
          <w:lang w:val="en-US"/>
        </w:rPr>
        <w:t>k</w:t>
      </w:r>
      <w:r>
        <w:rPr>
          <w:rFonts w:eastAsia="MS Mincho"/>
          <w:sz w:val="28"/>
          <w:szCs w:val="28"/>
          <w:vertAlign w:val="subscript"/>
        </w:rPr>
        <w:t>З</w:t>
      </w:r>
      <w:proofErr w:type="gramEnd"/>
      <w:r w:rsidRPr="008E53C6">
        <w:rPr>
          <w:rFonts w:eastAsia="MS Mincho"/>
          <w:sz w:val="28"/>
          <w:szCs w:val="28"/>
          <w:lang w:val="ru-MO"/>
        </w:rPr>
        <w:t xml:space="preserve"> = 1,2</w:t>
      </w:r>
      <w:r>
        <w:rPr>
          <w:rFonts w:eastAsia="MS Mincho"/>
          <w:sz w:val="28"/>
          <w:szCs w:val="28"/>
        </w:rPr>
        <w:sym w:font="Symbol" w:char="F0B8"/>
      </w:r>
      <w:r w:rsidRPr="008E53C6">
        <w:rPr>
          <w:rFonts w:eastAsia="MS Mincho"/>
          <w:sz w:val="28"/>
          <w:szCs w:val="28"/>
          <w:lang w:val="ru-MO"/>
        </w:rPr>
        <w:t xml:space="preserve">1,3–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бұрғытәж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алмасының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ө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тпей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қалу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</w:p>
    <w:p w:rsidR="008E53C6" w:rsidRPr="008E53C6" w:rsidRDefault="008E53C6" w:rsidP="008E53C6">
      <w:pPr>
        <w:tabs>
          <w:tab w:val="left" w:pos="1220"/>
        </w:tabs>
        <w:jc w:val="both"/>
        <w:rPr>
          <w:rFonts w:ascii="MS Mincho" w:eastAsia="MS Mincho" w:hAnsi="MS Mincho" w:cs="MS Mincho"/>
          <w:sz w:val="28"/>
          <w:szCs w:val="28"/>
          <w:lang w:val="ru-MO"/>
        </w:rPr>
      </w:pPr>
      <w:r w:rsidRPr="008E53C6">
        <w:rPr>
          <w:rFonts w:eastAsia="MS Mincho"/>
          <w:sz w:val="28"/>
          <w:szCs w:val="28"/>
          <w:lang w:val="ru-MO"/>
        </w:rPr>
        <w:tab/>
      </w:r>
      <w:proofErr w:type="spellStart"/>
      <w:r>
        <w:rPr>
          <w:rFonts w:eastAsia="MS Mincho"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ау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жынысының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беріктік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шегіне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байланысты</w:t>
      </w:r>
      <w:proofErr w:type="spellEnd"/>
      <w:r w:rsidRPr="008E53C6">
        <w:rPr>
          <w:rFonts w:eastAsia="MS Mincho"/>
          <w:sz w:val="28"/>
          <w:szCs w:val="28"/>
          <w:lang w:val="ru-MO"/>
        </w:rPr>
        <w:t xml:space="preserve"> </w:t>
      </w:r>
      <w:proofErr w:type="spellStart"/>
      <w:r>
        <w:rPr>
          <w:rFonts w:eastAsia="MS Mincho"/>
          <w:sz w:val="28"/>
          <w:szCs w:val="28"/>
          <w:lang w:val="ru-MO"/>
        </w:rPr>
        <w:t>кен</w:t>
      </w:r>
      <w:proofErr w:type="spellEnd"/>
      <w:r w:rsidRPr="008E53C6">
        <w:rPr>
          <w:rFonts w:eastAsia="MS Mincho"/>
          <w:sz w:val="28"/>
          <w:szCs w:val="28"/>
          <w:lang w:val="ru-MO"/>
        </w:rPr>
        <w:t xml:space="preserve"> </w:t>
      </w:r>
      <w:proofErr w:type="spellStart"/>
      <w:r>
        <w:rPr>
          <w:rFonts w:eastAsia="MS Mincho"/>
          <w:sz w:val="28"/>
          <w:szCs w:val="28"/>
          <w:lang w:val="ru-MO"/>
        </w:rPr>
        <w:t>жынысына</w:t>
      </w:r>
      <w:proofErr w:type="spellEnd"/>
      <w:r w:rsidRPr="008E53C6"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ғытәж</w:t>
      </w:r>
      <w:r w:rsidRPr="008E53C6">
        <w:rPr>
          <w:rFonts w:eastAsia="MS Mincho"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ru-MO"/>
        </w:rPr>
        <w:t>алмасыны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ң</w:t>
      </w:r>
      <w:r w:rsidRPr="008E53C6">
        <w:rPr>
          <w:rFonts w:ascii="MS Mincho" w:eastAsia="MS Mincho" w:hAnsi="MS Mincho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ену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тереңдігінің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гр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фигі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тұрғызылады</w:t>
      </w:r>
      <w:r w:rsidRPr="008E53C6">
        <w:rPr>
          <w:rFonts w:ascii="MS Mincho" w:eastAsia="MS Mincho" w:hAnsi="MS Mincho" w:cs="MS Mincho"/>
          <w:sz w:val="28"/>
          <w:szCs w:val="28"/>
          <w:lang w:val="ru-MO"/>
        </w:rPr>
        <w:t>.</w:t>
      </w:r>
    </w:p>
    <w:p w:rsidR="008E53C6" w:rsidRPr="008E53C6" w:rsidRDefault="008E53C6" w:rsidP="008E53C6">
      <w:pPr>
        <w:tabs>
          <w:tab w:val="left" w:pos="720"/>
        </w:tabs>
        <w:rPr>
          <w:rFonts w:eastAsia="MS Mincho"/>
          <w:sz w:val="28"/>
          <w:szCs w:val="28"/>
          <w:lang w:val="ru-MO"/>
        </w:rPr>
      </w:pP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Соққы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-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поршенінің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соғ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у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жи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ілігі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анықталады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en-US"/>
        </w:rPr>
        <w:t>Z</w:t>
      </w:r>
      <w:r w:rsidRPr="008E53C6">
        <w:rPr>
          <w:rFonts w:eastAsia="MS Mincho"/>
          <w:sz w:val="28"/>
          <w:szCs w:val="28"/>
          <w:lang w:val="ru-MO"/>
        </w:rPr>
        <w:t xml:space="preserve">, </w:t>
      </w:r>
      <w:r>
        <w:rPr>
          <w:rFonts w:eastAsia="MS Mincho"/>
          <w:sz w:val="28"/>
          <w:szCs w:val="28"/>
          <w:lang w:val="ru-MO"/>
        </w:rPr>
        <w:t>уд</w:t>
      </w:r>
      <w:r w:rsidRPr="008E53C6">
        <w:rPr>
          <w:rFonts w:eastAsia="MS Mincho"/>
          <w:sz w:val="28"/>
          <w:szCs w:val="28"/>
          <w:lang w:val="ru-MO"/>
        </w:rPr>
        <w:t>/</w:t>
      </w:r>
      <w:r>
        <w:rPr>
          <w:rFonts w:eastAsia="MS Mincho"/>
          <w:sz w:val="28"/>
          <w:szCs w:val="28"/>
          <w:lang w:val="ru-MO"/>
        </w:rPr>
        <w:t>мин</w:t>
      </w:r>
      <w:r w:rsidRPr="008E53C6">
        <w:rPr>
          <w:rFonts w:eastAsia="MS Mincho"/>
          <w:sz w:val="28"/>
          <w:szCs w:val="28"/>
          <w:lang w:val="ru-MO"/>
        </w:rPr>
        <w:t>.,</w:t>
      </w:r>
    </w:p>
    <w:p w:rsidR="008E53C6" w:rsidRPr="008E53C6" w:rsidRDefault="008E53C6" w:rsidP="008E53C6">
      <w:pPr>
        <w:tabs>
          <w:tab w:val="left" w:pos="720"/>
        </w:tabs>
        <w:rPr>
          <w:rFonts w:eastAsia="MS Mincho"/>
          <w:sz w:val="28"/>
          <w:szCs w:val="28"/>
          <w:lang w:val="ru-MO"/>
        </w:rPr>
      </w:pPr>
    </w:p>
    <w:p w:rsidR="008E53C6" w:rsidRPr="008E53C6" w:rsidRDefault="008E53C6" w:rsidP="008E53C6">
      <w:pPr>
        <w:tabs>
          <w:tab w:val="left" w:pos="720"/>
        </w:tabs>
        <w:jc w:val="both"/>
        <w:rPr>
          <w:rFonts w:eastAsia="MS Mincho"/>
          <w:sz w:val="28"/>
          <w:szCs w:val="28"/>
          <w:lang w:val="ru-MO"/>
        </w:rPr>
      </w:pPr>
      <w:r w:rsidRPr="008E53C6">
        <w:rPr>
          <w:rFonts w:eastAsia="MS Mincho"/>
          <w:sz w:val="28"/>
          <w:szCs w:val="28"/>
          <w:lang w:val="ru-MO"/>
        </w:rPr>
        <w:t xml:space="preserve">                                                           </w:t>
      </w:r>
      <w:r>
        <w:rPr>
          <w:rFonts w:eastAsia="MS Mincho"/>
          <w:sz w:val="28"/>
          <w:szCs w:val="28"/>
          <w:lang w:val="en-US"/>
        </w:rPr>
        <w:t>Z</w:t>
      </w:r>
      <w:r w:rsidRPr="008E53C6">
        <w:rPr>
          <w:rFonts w:eastAsia="MS Mincho"/>
          <w:sz w:val="28"/>
          <w:szCs w:val="28"/>
          <w:lang w:val="ru-MO"/>
        </w:rPr>
        <w:t xml:space="preserve"> </w:t>
      </w:r>
      <w:proofErr w:type="gramStart"/>
      <w:r w:rsidRPr="008E53C6">
        <w:rPr>
          <w:rFonts w:eastAsia="MS Mincho"/>
          <w:sz w:val="28"/>
          <w:szCs w:val="28"/>
          <w:lang w:val="ru-MO"/>
        </w:rPr>
        <w:t xml:space="preserve">= </w:t>
      </w:r>
      <w:proofErr w:type="gramEnd"/>
      <w:r>
        <w:rPr>
          <w:rFonts w:eastAsia="MS Mincho"/>
          <w:position w:val="-34"/>
          <w:sz w:val="28"/>
          <w:szCs w:val="28"/>
          <w:lang w:val="en-US"/>
        </w:rPr>
        <w:object w:dxaOrig="460" w:dyaOrig="780">
          <v:shape id="_x0000_i1030" type="#_x0000_t75" style="width:23.1pt;height:39.2pt" o:ole="">
            <v:imagedata r:id="rId14" o:title=""/>
          </v:shape>
          <o:OLEObject Type="Embed" ProgID="Equation.3" ShapeID="_x0000_i1030" DrawAspect="Content" ObjectID="_1481407844" r:id="rId15"/>
        </w:object>
      </w:r>
      <w:r w:rsidRPr="008E53C6">
        <w:rPr>
          <w:rFonts w:eastAsia="MS Mincho"/>
          <w:sz w:val="28"/>
          <w:szCs w:val="28"/>
          <w:lang w:val="ru-MO"/>
        </w:rPr>
        <w:t xml:space="preserve">;                           </w:t>
      </w:r>
      <w:r w:rsidRPr="008E53C6">
        <w:rPr>
          <w:rFonts w:eastAsia="MS Mincho"/>
          <w:sz w:val="28"/>
          <w:szCs w:val="28"/>
          <w:lang w:val="ru-MO"/>
        </w:rPr>
        <w:tab/>
        <w:t xml:space="preserve">                            (5)</w:t>
      </w:r>
    </w:p>
    <w:p w:rsidR="008E53C6" w:rsidRPr="008E53C6" w:rsidRDefault="008E53C6" w:rsidP="008E53C6">
      <w:pPr>
        <w:tabs>
          <w:tab w:val="left" w:pos="720"/>
        </w:tabs>
        <w:jc w:val="both"/>
        <w:rPr>
          <w:rFonts w:eastAsia="MS Mincho"/>
          <w:sz w:val="28"/>
          <w:szCs w:val="28"/>
          <w:lang w:val="ru-MO"/>
        </w:rPr>
      </w:pPr>
    </w:p>
    <w:p w:rsidR="008E53C6" w:rsidRPr="008E53C6" w:rsidRDefault="008E53C6" w:rsidP="008E53C6">
      <w:pPr>
        <w:tabs>
          <w:tab w:val="left" w:pos="72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ұндағы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РХ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соққы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поршенінің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жұмыс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жү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ісі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қ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озғалу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уақыты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.</w:t>
      </w:r>
    </w:p>
    <w:p w:rsidR="008E53C6" w:rsidRPr="008E53C6" w:rsidRDefault="008E53C6" w:rsidP="008E53C6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Pr="008E53C6" w:rsidRDefault="008E53C6" w:rsidP="008E53C6">
      <w:pPr>
        <w:tabs>
          <w:tab w:val="left" w:pos="72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           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РХ</w:t>
      </w:r>
      <w:proofErr w:type="gram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</w:t>
      </w:r>
      <w:r>
        <w:rPr>
          <w:rFonts w:ascii="Kz Times New Roman" w:eastAsia="MS Mincho" w:hAnsi="Kz Times New Roman" w:cs="MS Mincho"/>
          <w:position w:val="-30"/>
          <w:sz w:val="28"/>
          <w:szCs w:val="28"/>
          <w:lang w:val="en-US"/>
        </w:rPr>
        <w:object w:dxaOrig="600" w:dyaOrig="780">
          <v:shape id="_x0000_i1031" type="#_x0000_t75" style="width:30.1pt;height:39.2pt" o:ole="">
            <v:imagedata r:id="rId16" o:title=""/>
          </v:shape>
          <o:OLEObject Type="Embed" ProgID="Equation.3" ShapeID="_x0000_i1031" DrawAspect="Content" ObjectID="_1481407845" r:id="rId17"/>
        </w:objec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          (6)</w:t>
      </w:r>
    </w:p>
    <w:p w:rsidR="008E53C6" w:rsidRPr="008E53C6" w:rsidRDefault="008E53C6" w:rsidP="008E53C6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Pr="008E53C6" w:rsidRDefault="008E53C6" w:rsidP="008E53C6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соққ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-</w:t>
      </w:r>
      <w:proofErr w:type="gram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поршенінің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ү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деуі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/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r w:rsidRPr="008E53C6"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2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.</w:t>
      </w:r>
    </w:p>
    <w:p w:rsidR="008E53C6" w:rsidRP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</w:t>
      </w:r>
    </w:p>
    <w:p w:rsidR="008E53C6" w:rsidRP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</w:t>
      </w:r>
      <w:r>
        <w:rPr>
          <w:rFonts w:ascii="Kz Times New Roman" w:eastAsia="MS Mincho" w:hAnsi="Kz Times New Roman" w:cs="MS Mincho"/>
          <w:position w:val="-24"/>
          <w:sz w:val="28"/>
          <w:szCs w:val="28"/>
          <w:lang w:val="en-US"/>
        </w:rPr>
        <w:object w:dxaOrig="300" w:dyaOrig="620">
          <v:shape id="_x0000_i1032" type="#_x0000_t75" style="width:15.05pt;height:31.15pt" o:ole="">
            <v:imagedata r:id="rId18" o:title=""/>
          </v:shape>
          <o:OLEObject Type="Embed" ProgID="Equation.3" ShapeID="_x0000_i1032" DrawAspect="Content" ObjectID="_1481407846" r:id="rId19"/>
        </w:objec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,                                                            (7)</w:t>
      </w:r>
    </w:p>
    <w:p w:rsidR="008E53C6" w:rsidRP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Pr="008E53C6" w:rsidRDefault="008E53C6" w:rsidP="008E53C6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соққы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>-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поршеніне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жұмыс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жү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ісі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қ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озғалу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әсер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ететін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күші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H</w:t>
      </w:r>
    </w:p>
    <w:p w:rsidR="008E53C6" w:rsidRP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Pr="008E53C6" w:rsidRDefault="008E53C6" w:rsidP="008E53C6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      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gramStart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 </w:t>
      </w:r>
      <w:proofErr w:type="gramEnd"/>
      <w:r>
        <w:rPr>
          <w:rFonts w:ascii="Kz Times New Roman" w:eastAsia="MS Mincho" w:hAnsi="Kz Times New Roman" w:cs="MS Mincho"/>
          <w:position w:val="-26"/>
          <w:sz w:val="28"/>
          <w:szCs w:val="28"/>
          <w:lang w:val="en-US"/>
        </w:rPr>
        <w:object w:dxaOrig="1160" w:dyaOrig="740">
          <v:shape id="_x0000_i1033" type="#_x0000_t75" style="width:58.05pt;height:37.05pt" o:ole="">
            <v:imagedata r:id="rId20" o:title=""/>
          </v:shape>
          <o:OLEObject Type="Embed" ProgID="Equation.3" ShapeID="_x0000_i1033" DrawAspect="Content" ObjectID="_1481407847" r:id="rId21"/>
        </w:objec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 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(8)</w:t>
      </w:r>
    </w:p>
    <w:p w:rsidR="008E53C6" w:rsidRPr="008E53C6" w:rsidRDefault="008E53C6" w:rsidP="008E53C6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P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ғытәждің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рационалды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айналу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жиілігінің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n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б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қамтамасыз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ету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ү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шін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әртүрлі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бекімдіктегі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жынысты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бұрғылауда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гайкалар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терімі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және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көтергіш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винтті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кескішті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әртүрлі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айналу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стержендері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қарастырылады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. </w:t>
      </w:r>
    </w:p>
    <w:p w:rsidR="008E53C6" w:rsidRP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lastRenderedPageBreak/>
        <w:t>Пневматикалық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перфоратордың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поршенінің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ә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рбі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spellEnd"/>
      <w:proofErr w:type="gram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соққысынан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кейін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 w:rsidRPr="008E53C6">
        <w:rPr>
          <w:rFonts w:ascii="Kz Times New Roman" w:hAnsi="Kz Times New Roman"/>
          <w:sz w:val="28"/>
          <w:szCs w:val="28"/>
          <w:lang w:val="ru-MO"/>
        </w:rPr>
        <w:t>(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қол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бағаналы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телескопты</w:t>
      </w:r>
      <w:proofErr w:type="spellEnd"/>
      <w:r w:rsidRPr="008E53C6">
        <w:rPr>
          <w:rFonts w:ascii="Kz Times New Roman" w:hAnsi="Kz Times New Roman"/>
          <w:sz w:val="28"/>
          <w:szCs w:val="28"/>
          <w:lang w:val="ru-MO"/>
        </w:rPr>
        <w:t xml:space="preserve">)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бұрғытәждер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β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бұрышына</w:t>
      </w:r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айналады</w:t>
      </w:r>
      <w:proofErr w:type="spellEnd"/>
      <w:r w:rsidRPr="008E53C6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.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(1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у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рет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).</w:t>
      </w:r>
    </w:p>
    <w:p w:rsid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noProof/>
          <w:sz w:val="20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210820</wp:posOffset>
            </wp:positionV>
            <wp:extent cx="1873885" cy="2189480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0663" t="28052" r="40564" b="37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18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pStyle w:val="2"/>
        <w:tabs>
          <w:tab w:val="clear" w:pos="3280"/>
        </w:tabs>
        <w:rPr>
          <w:rFonts w:eastAsia="MS Mincho" w:cs="MS Mincho"/>
        </w:rPr>
      </w:pPr>
      <w:r>
        <w:rPr>
          <w:rFonts w:eastAsia="MS Mincho" w:cs="MS Mincho"/>
        </w:rPr>
        <w:t xml:space="preserve">β – </w:t>
      </w:r>
      <w:proofErr w:type="spellStart"/>
      <w:r>
        <w:rPr>
          <w:rFonts w:eastAsia="MS Mincho" w:cs="MS Mincho"/>
        </w:rPr>
        <w:t>айналу</w:t>
      </w:r>
      <w:proofErr w:type="spellEnd"/>
      <w:r>
        <w:rPr>
          <w:rFonts w:eastAsia="MS Mincho" w:cs="MS Mincho"/>
        </w:rPr>
        <w:t xml:space="preserve"> б</w:t>
      </w:r>
      <w:r>
        <w:rPr>
          <w:rFonts w:eastAsia="MS Mincho" w:cs="MS Mincho"/>
          <w:lang w:val="kk-KZ"/>
        </w:rPr>
        <w:t>ұ</w:t>
      </w:r>
      <w:proofErr w:type="spellStart"/>
      <w:r>
        <w:rPr>
          <w:rFonts w:eastAsia="MS Mincho" w:cs="MS Mincho"/>
        </w:rPr>
        <w:t>рышы</w:t>
      </w:r>
      <w:proofErr w:type="spellEnd"/>
      <w:r>
        <w:rPr>
          <w:rFonts w:eastAsia="MS Mincho" w:cs="MS Mincho"/>
        </w:rPr>
        <w:t>, град.</w:t>
      </w:r>
    </w:p>
    <w:p w:rsidR="008E53C6" w:rsidRDefault="008E53C6" w:rsidP="008E53C6">
      <w:pPr>
        <w:pStyle w:val="a5"/>
        <w:jc w:val="center"/>
        <w:rPr>
          <w:lang w:val="ru-RU"/>
        </w:rPr>
      </w:pPr>
      <w:proofErr w:type="spellStart"/>
      <w:r>
        <w:t>Сурет</w:t>
      </w:r>
      <w:proofErr w:type="spellEnd"/>
      <w:r>
        <w:t xml:space="preserve"> 1 – </w:t>
      </w:r>
      <w:proofErr w:type="spellStart"/>
      <w:r>
        <w:t>Екі</w:t>
      </w:r>
      <w:proofErr w:type="spellEnd"/>
      <w:r>
        <w:t xml:space="preserve"> соққыдан </w:t>
      </w:r>
      <w:proofErr w:type="spellStart"/>
      <w:r>
        <w:t>кейінгі</w:t>
      </w:r>
      <w:proofErr w:type="spellEnd"/>
      <w:r>
        <w:t xml:space="preserve"> шпур забойындағы бұ</w:t>
      </w:r>
      <w:proofErr w:type="gramStart"/>
      <w:r>
        <w:t>р</w:t>
      </w:r>
      <w:proofErr w:type="gramEnd"/>
      <w:r>
        <w:t>ғытәж</w:t>
      </w:r>
    </w:p>
    <w:p w:rsidR="008E53C6" w:rsidRDefault="008E53C6" w:rsidP="008E53C6">
      <w:pPr>
        <w:pStyle w:val="a5"/>
        <w:jc w:val="center"/>
        <w:rPr>
          <w:lang w:val="ru-RU"/>
        </w:rPr>
      </w:pPr>
      <w:r>
        <w:t xml:space="preserve">алмасының </w:t>
      </w:r>
      <w:proofErr w:type="spellStart"/>
      <w:r>
        <w:t>ізі</w:t>
      </w:r>
      <w:proofErr w:type="spellEnd"/>
    </w:p>
    <w:p w:rsidR="008E53C6" w:rsidRDefault="008E53C6" w:rsidP="008E53C6">
      <w:pPr>
        <w:pStyle w:val="a5"/>
        <w:jc w:val="center"/>
        <w:rPr>
          <w:lang w:val="ru-RU"/>
        </w:rPr>
      </w:pP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Үш пар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ауыспалы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гайка және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геликоидальды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стержень қамтамасыз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ететін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ғытәж айналымының бұрышы β = 36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0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23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0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9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0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әлсіз,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орташа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 мықты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сәйкес құрылады.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 бұрғытәжінің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айлану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жиілігініњ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 мәні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n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айн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/мин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белгіленеді</w:t>
      </w:r>
      <w:proofErr w:type="spellEnd"/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</w:t>
      </w:r>
      <w:r>
        <w:rPr>
          <w:rFonts w:ascii="Kz Times New Roman" w:eastAsia="MS Mincho" w:hAnsi="Kz Times New Roman" w:cs="MS Mincho"/>
          <w:position w:val="-28"/>
          <w:sz w:val="28"/>
          <w:szCs w:val="28"/>
          <w:lang w:val="ru-MO"/>
        </w:rPr>
        <w:object w:dxaOrig="1260" w:dyaOrig="720">
          <v:shape id="_x0000_i1034" type="#_x0000_t75" style="width:62.85pt;height:36pt" o:ole="">
            <v:imagedata r:id="rId23" o:title=""/>
          </v:shape>
          <o:OLEObject Type="Embed" ProgID="Equation.3" ShapeID="_x0000_i1034" DrawAspect="Content" ObjectID="_1481407848" r:id="rId24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           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(9)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ғылаудың техникалық жылдамдығы анықталады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V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б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м/мин,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5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 </w:t>
      </w:r>
      <w:r>
        <w:rPr>
          <w:rFonts w:ascii="Kz Times New Roman" w:eastAsia="MS Mincho" w:hAnsi="Kz Times New Roman" w:cs="MS Mincho"/>
          <w:position w:val="-12"/>
          <w:sz w:val="28"/>
          <w:szCs w:val="28"/>
          <w:lang w:val="ru-MO"/>
        </w:rPr>
        <w:object w:dxaOrig="1219" w:dyaOrig="380">
          <v:shape id="_x0000_i1035" type="#_x0000_t75" style="width:60.7pt;height:18.8pt" o:ole="">
            <v:imagedata r:id="rId25" o:title=""/>
          </v:shape>
          <o:OLEObject Type="Embed" ProgID="Equation.3" ShapeID="_x0000_i1035" DrawAspect="Content" ObjectID="_1481407849" r:id="rId26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                                                     (10)</w:t>
      </w:r>
    </w:p>
    <w:p w:rsidR="008E53C6" w:rsidRDefault="008E53C6" w:rsidP="008E53C6">
      <w:pPr>
        <w:ind w:firstLine="5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һ және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n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-ның үш мәні 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ғылау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әртүрлі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бекімдікті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 β = 9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0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23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0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,36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0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ә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йкес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табылады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.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Рационалды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n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сәйкес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V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sym w:font="Symbol" w:char="F073"/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СЖ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графигі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ғызылады. 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ғының басындағы қуаты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N</w:t>
      </w:r>
      <w:r w:rsidRPr="002A4ACD"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y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кВт,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</w:t>
      </w:r>
      <w:r>
        <w:rPr>
          <w:rFonts w:ascii="Kz Times New Roman" w:eastAsia="MS Mincho" w:hAnsi="Kz Times New Roman" w:cs="MS Mincho"/>
          <w:position w:val="-32"/>
          <w:sz w:val="28"/>
          <w:szCs w:val="28"/>
          <w:lang w:val="ru-MO"/>
        </w:rPr>
        <w:object w:dxaOrig="1900" w:dyaOrig="760">
          <v:shape id="_x0000_i1036" type="#_x0000_t75" style="width:95.1pt;height:38.15pt" o:ole="">
            <v:imagedata r:id="rId27" o:title=""/>
          </v:shape>
          <o:OLEObject Type="Embed" ProgID="Equation.3" ShapeID="_x0000_i1036" DrawAspect="Content" ObjectID="_1481407850" r:id="rId28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        (11)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мұндағы η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–с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оққы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механизмі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жетегінің п.ә.к. (η = 0,92)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lastRenderedPageBreak/>
        <w:t xml:space="preserve">Жабдықталған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перфораторлармен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шахтаның 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ғылау қондырғысының эксплуатациялық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ауыспалы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өнімділігі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Q</w:t>
      </w:r>
      <w:r>
        <w:rPr>
          <w:rFonts w:ascii="Kz Times New Roman" w:eastAsia="MS Mincho" w:hAnsi="Kz Times New Roman" w:cs="MS Mincho"/>
          <w:sz w:val="28"/>
          <w:szCs w:val="28"/>
          <w:vertAlign w:val="subscript"/>
        </w:rPr>
        <w:t>см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м/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ауысым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i/>
          <w:sz w:val="28"/>
          <w:szCs w:val="28"/>
          <w:lang w:val="ru-MO"/>
        </w:rPr>
        <w:t xml:space="preserve">                                  </w:t>
      </w:r>
      <w:proofErr w:type="spellStart"/>
      <w:proofErr w:type="gramStart"/>
      <w:r>
        <w:rPr>
          <w:rFonts w:eastAsia="MS Mincho"/>
          <w:i/>
          <w:sz w:val="28"/>
          <w:szCs w:val="28"/>
          <w:lang w:val="ru-MO"/>
        </w:rPr>
        <w:t>Q</w:t>
      </w:r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см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= </w:t>
      </w:r>
      <w:r>
        <w:rPr>
          <w:rFonts w:eastAsia="MS Mincho"/>
          <w:i/>
          <w:sz w:val="28"/>
          <w:szCs w:val="28"/>
          <w:lang w:val="en-US"/>
        </w:rPr>
        <w:t>Q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тех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см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пз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- 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оп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),                                       (12)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мұндағы </w:t>
      </w:r>
      <w:proofErr w:type="spellStart"/>
      <w:proofErr w:type="gramStart"/>
      <w:r>
        <w:rPr>
          <w:rFonts w:eastAsia="MS Mincho"/>
          <w:i/>
          <w:sz w:val="28"/>
          <w:szCs w:val="28"/>
          <w:lang w:val="ru-MO"/>
        </w:rPr>
        <w:t>Q</w:t>
      </w:r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– қондырғының техникалық өнімділігі, м/сағ.</w:t>
      </w:r>
    </w:p>
    <w:p w:rsidR="008E53C6" w:rsidRDefault="008E53C6" w:rsidP="008E53C6">
      <w:pPr>
        <w:ind w:left="708" w:firstLine="372"/>
        <w:rPr>
          <w:rFonts w:ascii="Kz Times New Roman" w:eastAsia="MS Mincho" w:hAnsi="Kz Times New Roman" w:cs="MS Mincho"/>
          <w:sz w:val="28"/>
          <w:szCs w:val="28"/>
        </w:rPr>
      </w:pP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ауысым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жалғасы, сағ 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6 сағ);</w:t>
      </w:r>
    </w:p>
    <w:p w:rsidR="008E53C6" w:rsidRDefault="008E53C6" w:rsidP="008E53C6">
      <w:pPr>
        <w:tabs>
          <w:tab w:val="left" w:pos="1080"/>
        </w:tabs>
        <w:ind w:left="1080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ab/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пз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дайындық – қорытынды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операцияларына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шығын уақыт, сағ 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пз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0,54 сағ)</w:t>
      </w:r>
    </w:p>
    <w:p w:rsidR="008E53C6" w:rsidRDefault="008E53C6" w:rsidP="008E53C6">
      <w:pPr>
        <w:ind w:left="1080" w:hanging="372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    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оп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ұйымдастырушылық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себеппен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тұрып қалу уақыты, сағ </w:t>
      </w:r>
    </w:p>
    <w:p w:rsidR="008E53C6" w:rsidRDefault="008E53C6" w:rsidP="008E53C6">
      <w:pPr>
        <w:ind w:left="1080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(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Т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оп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=0,58 сағ).</w:t>
      </w:r>
    </w:p>
    <w:p w:rsidR="008E53C6" w:rsidRDefault="008E53C6" w:rsidP="008E53C6">
      <w:pPr>
        <w:ind w:left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708"/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Жерасты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ғылау қондырғыларының техникалық өнімділігі</w:t>
      </w:r>
    </w:p>
    <w:p w:rsidR="008E53C6" w:rsidRDefault="008E53C6" w:rsidP="008E53C6">
      <w:pPr>
        <w:ind w:firstLine="708"/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iCs/>
          <w:sz w:val="28"/>
          <w:szCs w:val="28"/>
          <w:lang w:val="ru-MO"/>
        </w:rPr>
        <w:t xml:space="preserve">               </w:t>
      </w:r>
      <w:r>
        <w:rPr>
          <w:rFonts w:ascii="Kz Times New Roman" w:eastAsia="MS Mincho" w:hAnsi="Kz Times New Roman" w:cs="MS Mincho"/>
          <w:i/>
          <w:iCs/>
          <w:position w:val="-34"/>
          <w:sz w:val="28"/>
          <w:szCs w:val="28"/>
          <w:lang w:val="ru-MO"/>
        </w:rPr>
        <w:object w:dxaOrig="5600" w:dyaOrig="780">
          <v:shape id="_x0000_i1037" type="#_x0000_t75" style="width:279.95pt;height:39.2pt" o:ole="">
            <v:imagedata r:id="rId29" o:title=""/>
          </v:shape>
          <o:OLEObject Type="Embed" ProgID="Equation.3" ShapeID="_x0000_i1037" DrawAspect="Content" ObjectID="_1481407851" r:id="rId30"/>
        </w:object>
      </w:r>
      <w:r>
        <w:rPr>
          <w:rFonts w:ascii="Kz Times New Roman" w:eastAsia="MS Mincho" w:hAnsi="Kz Times New Roman" w:cs="MS Mincho"/>
          <w:i/>
          <w:iCs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(13)</w:t>
      </w:r>
    </w:p>
    <w:p w:rsidR="008E53C6" w:rsidRDefault="008E53C6" w:rsidP="008E53C6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8E53C6" w:rsidRDefault="008E53C6" w:rsidP="008E53C6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i/>
          <w:lang w:val="ru-MO"/>
        </w:rPr>
        <w:t xml:space="preserve">г </w:t>
      </w:r>
      <w:r>
        <w:rPr>
          <w:rFonts w:ascii="Kz Times New Roman" w:eastAsia="MS Mincho" w:hAnsi="Kz Times New Roman" w:cs="MS Mincho"/>
          <w:lang w:val="ru-MO"/>
        </w:rPr>
        <w:t xml:space="preserve">– </w:t>
      </w:r>
      <w:r w:rsidRPr="00231918">
        <w:rPr>
          <w:rFonts w:ascii="Kz Times New Roman" w:eastAsia="MS Mincho" w:hAnsi="Kz Times New Roman" w:cs="MS Mincho"/>
          <w:sz w:val="28"/>
          <w:szCs w:val="28"/>
          <w:lang w:val="ru-MO"/>
        </w:rPr>
        <w:t>қ</w:t>
      </w:r>
      <w:r>
        <w:rPr>
          <w:rFonts w:ascii="Kz Times New Roman" w:eastAsia="MS Mincho" w:hAnsi="Kz Times New Roman" w:cs="MS Mincho"/>
          <w:sz w:val="28"/>
          <w:lang w:val="ru-MO"/>
        </w:rPr>
        <w:t xml:space="preserve">ондырғының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дайындық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(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Кг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0,7÷0,93);</w:t>
      </w:r>
    </w:p>
    <w:p w:rsidR="008E53C6" w:rsidRDefault="008E53C6" w:rsidP="008E53C6">
      <w:pPr>
        <w:ind w:left="1260" w:hanging="5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о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біруақыттылық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(бұрғылау бастарының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r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=1; 2 и 3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нына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сәйкес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i/>
          <w:iCs/>
          <w:sz w:val="28"/>
          <w:szCs w:val="28"/>
          <w:lang w:val="ru-MO"/>
        </w:rPr>
        <w:t>К</w:t>
      </w:r>
      <w:proofErr w:type="gramEnd"/>
      <w:r>
        <w:rPr>
          <w:rFonts w:ascii="Kz Times New Roman" w:eastAsia="MS Mincho" w:hAnsi="Kz Times New Roman" w:cs="MS Mincho"/>
          <w:i/>
          <w:iCs/>
          <w:sz w:val="28"/>
          <w:szCs w:val="28"/>
          <w:vertAlign w:val="subscript"/>
          <w:lang w:val="ru-MO"/>
        </w:rPr>
        <w:t>о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1; 0,8; 0,7)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eastAsia="MS Mincho"/>
          <w:i/>
          <w:sz w:val="28"/>
          <w:szCs w:val="28"/>
          <w:lang w:val="ru-MO"/>
        </w:rPr>
        <w:t>V</w:t>
      </w:r>
      <w:r>
        <w:rPr>
          <w:rFonts w:eastAsia="MS Mincho"/>
          <w:i/>
          <w:sz w:val="28"/>
          <w:szCs w:val="28"/>
          <w:vertAlign w:val="subscript"/>
          <w:lang w:val="ru-MO"/>
        </w:rPr>
        <w:t>б</w:t>
      </w:r>
      <w:proofErr w:type="spellEnd"/>
      <w:r>
        <w:rPr>
          <w:rFonts w:eastAsia="MS Mincho"/>
          <w:i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ru-MO"/>
        </w:rPr>
        <w:t xml:space="preserve">– </w:t>
      </w:r>
      <w:r>
        <w:rPr>
          <w:rFonts w:ascii="Kz Times New Roman" w:eastAsia="MS Mincho" w:hAnsi="Kz Times New Roman"/>
          <w:sz w:val="28"/>
          <w:szCs w:val="28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ғылау жылдамдығы, м/мин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eastAsia="MS Mincho"/>
          <w:i/>
          <w:sz w:val="28"/>
          <w:szCs w:val="28"/>
          <w:lang w:val="ru-MO"/>
        </w:rPr>
        <w:t>V</w:t>
      </w:r>
      <w:r>
        <w:rPr>
          <w:rFonts w:eastAsia="MS Mincho"/>
          <w:i/>
          <w:sz w:val="28"/>
          <w:szCs w:val="28"/>
          <w:vertAlign w:val="subscript"/>
          <w:lang w:val="ru-MO"/>
        </w:rPr>
        <w:t>ох</w:t>
      </w:r>
      <w:proofErr w:type="spellEnd"/>
      <w:r>
        <w:rPr>
          <w:rFonts w:eastAsia="MS Mincho"/>
          <w:i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ru-MO"/>
        </w:rPr>
        <w:t xml:space="preserve">– </w:t>
      </w:r>
      <w:r>
        <w:rPr>
          <w:rFonts w:ascii="Kz Times New Roman" w:eastAsia="MS Mincho" w:hAnsi="Kz Times New Roman"/>
          <w:sz w:val="28"/>
          <w:szCs w:val="28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ғытәжінің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кері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жүрісінің жылдамдығы, (V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0x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=16 м/мин).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eastAsia="MS Mincho"/>
          <w:i/>
          <w:sz w:val="28"/>
          <w:szCs w:val="28"/>
          <w:lang w:val="en-US"/>
        </w:rPr>
        <w:t>t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з</w:t>
      </w:r>
      <w:proofErr w:type="spellEnd"/>
      <w:proofErr w:type="gram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бұрғытәжді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ауыстыру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уақыты, мин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(</w:t>
      </w:r>
      <w:r>
        <w:rPr>
          <w:rFonts w:eastAsia="MS Mincho"/>
          <w:i/>
          <w:sz w:val="28"/>
          <w:szCs w:val="28"/>
          <w:lang w:val="en-US"/>
        </w:rPr>
        <w:t>t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з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=2,5 мин.);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i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В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бұ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ғытәж тұрақтылығы,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м (В = 15м)</w:t>
      </w:r>
    </w:p>
    <w:p w:rsidR="008E53C6" w:rsidRDefault="008E53C6" w:rsidP="008E53C6">
      <w:pPr>
        <w:ind w:left="1080" w:hanging="372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eastAsia="MS Mincho"/>
          <w:i/>
          <w:sz w:val="28"/>
          <w:szCs w:val="28"/>
          <w:lang w:val="en-US"/>
        </w:rPr>
        <w:t>t</w:t>
      </w:r>
      <w:proofErr w:type="spellStart"/>
      <w:r>
        <w:rPr>
          <w:rFonts w:eastAsia="MS Mincho"/>
          <w:i/>
          <w:sz w:val="28"/>
          <w:szCs w:val="28"/>
          <w:vertAlign w:val="subscript"/>
          <w:lang w:val="ru-MO"/>
        </w:rPr>
        <w:t>н</w:t>
      </w:r>
      <w:proofErr w:type="spellEnd"/>
      <w:proofErr w:type="gramEnd"/>
      <w:r>
        <w:rPr>
          <w:rFonts w:eastAsia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/>
          <w:i/>
          <w:sz w:val="28"/>
          <w:szCs w:val="28"/>
          <w:lang w:val="ru-MO"/>
        </w:rPr>
        <w:t xml:space="preserve">– </w:t>
      </w:r>
      <w:r>
        <w:rPr>
          <w:rFonts w:ascii="Kz Times New Roman" w:eastAsia="MS Mincho" w:hAnsi="Kz Times New Roman"/>
          <w:sz w:val="28"/>
          <w:szCs w:val="28"/>
          <w:lang w:val="ru-MO"/>
        </w:rPr>
        <w:t>б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ұрғы машинасының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шпурдан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келесісіне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дәлдеу уақыты, мин (</w:t>
      </w:r>
      <w:proofErr w:type="spellStart"/>
      <w:r>
        <w:rPr>
          <w:rFonts w:ascii="Kz Times New Roman" w:eastAsia="MS Mincho" w:hAnsi="Kz Times New Roman" w:cs="MS Mincho"/>
          <w:i/>
          <w:iCs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i/>
          <w:iCs/>
          <w:sz w:val="28"/>
          <w:szCs w:val="28"/>
          <w:vertAlign w:val="subscript"/>
          <w:lang w:val="ru-MO"/>
        </w:rPr>
        <w:t>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2мин);</w:t>
      </w:r>
    </w:p>
    <w:p w:rsidR="008E53C6" w:rsidRDefault="008E53C6" w:rsidP="008E53C6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зб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шпурды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бұрғылау уақыты, мин (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зб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=1мин)</w:t>
      </w:r>
    </w:p>
    <w:p w:rsidR="00EB7AF5" w:rsidRDefault="008E53C6" w:rsidP="008E53C6"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eastAsia="MS Mincho"/>
          <w:sz w:val="28"/>
          <w:szCs w:val="28"/>
          <w:lang w:val="ru-MO"/>
        </w:rPr>
        <w:t>L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шпур тереңді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г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і, м.</w:t>
      </w:r>
    </w:p>
    <w:sectPr w:rsidR="00EB7AF5" w:rsidSect="00EB7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D2039"/>
    <w:multiLevelType w:val="multilevel"/>
    <w:tmpl w:val="AADEB2F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E53C6"/>
    <w:rsid w:val="008E53C6"/>
    <w:rsid w:val="00EB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3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E53C6"/>
    <w:pPr>
      <w:ind w:firstLine="708"/>
      <w:jc w:val="both"/>
    </w:pPr>
    <w:rPr>
      <w:rFonts w:ascii="Kz Times New Roman" w:hAnsi="Kz Times New Roman"/>
      <w:sz w:val="28"/>
      <w:szCs w:val="28"/>
      <w:lang w:val="ru-MO"/>
    </w:rPr>
  </w:style>
  <w:style w:type="character" w:customStyle="1" w:styleId="a4">
    <w:name w:val="Основной текст с отступом Знак"/>
    <w:basedOn w:val="a0"/>
    <w:link w:val="a3"/>
    <w:rsid w:val="008E53C6"/>
    <w:rPr>
      <w:rFonts w:ascii="Kz Times New Roman" w:eastAsia="Times New Roman" w:hAnsi="Kz Times New Roman" w:cs="Times New Roman"/>
      <w:sz w:val="28"/>
      <w:szCs w:val="28"/>
      <w:lang w:val="ru-MO" w:eastAsia="ru-RU"/>
    </w:rPr>
  </w:style>
  <w:style w:type="paragraph" w:styleId="a5">
    <w:name w:val="Body Text"/>
    <w:basedOn w:val="a"/>
    <w:link w:val="a6"/>
    <w:rsid w:val="008E53C6"/>
    <w:pPr>
      <w:jc w:val="both"/>
    </w:pPr>
    <w:rPr>
      <w:rFonts w:ascii="Kz Times New Roman" w:eastAsia="MS Mincho" w:hAnsi="Kz Times New Roman"/>
      <w:sz w:val="28"/>
      <w:szCs w:val="28"/>
      <w:lang w:val="ru-MO"/>
    </w:rPr>
  </w:style>
  <w:style w:type="character" w:customStyle="1" w:styleId="a6">
    <w:name w:val="Основной текст Знак"/>
    <w:basedOn w:val="a0"/>
    <w:link w:val="a5"/>
    <w:rsid w:val="008E53C6"/>
    <w:rPr>
      <w:rFonts w:ascii="Kz Times New Roman" w:eastAsia="MS Mincho" w:hAnsi="Kz Times New Roman" w:cs="Times New Roman"/>
      <w:sz w:val="28"/>
      <w:szCs w:val="28"/>
      <w:lang w:val="ru-MO" w:eastAsia="ru-RU"/>
    </w:rPr>
  </w:style>
  <w:style w:type="paragraph" w:styleId="2">
    <w:name w:val="Body Text 2"/>
    <w:basedOn w:val="a"/>
    <w:link w:val="20"/>
    <w:rsid w:val="008E53C6"/>
    <w:pPr>
      <w:tabs>
        <w:tab w:val="left" w:pos="3280"/>
      </w:tabs>
      <w:jc w:val="center"/>
    </w:pPr>
    <w:rPr>
      <w:rFonts w:ascii="Kz Times New Roman" w:hAnsi="Kz Times New Roman"/>
      <w:sz w:val="28"/>
      <w:szCs w:val="28"/>
      <w:lang w:val="ru-MO"/>
    </w:rPr>
  </w:style>
  <w:style w:type="character" w:customStyle="1" w:styleId="20">
    <w:name w:val="Основной текст 2 Знак"/>
    <w:basedOn w:val="a0"/>
    <w:link w:val="2"/>
    <w:rsid w:val="008E53C6"/>
    <w:rPr>
      <w:rFonts w:ascii="Kz Times New Roman" w:eastAsia="Times New Roman" w:hAnsi="Kz Times New Roman" w:cs="Times New Roman"/>
      <w:sz w:val="28"/>
      <w:szCs w:val="28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image" Target="media/image9.png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801</Words>
  <Characters>4570</Characters>
  <Application>Microsoft Office Word</Application>
  <DocSecurity>0</DocSecurity>
  <Lines>38</Lines>
  <Paragraphs>10</Paragraphs>
  <ScaleCrop>false</ScaleCrop>
  <Company>Microsoft</Company>
  <LinksUpToDate>false</LinksUpToDate>
  <CharactersWithSpaces>5361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2014-12-29T19:22:00Z</dcterms:created>
  <dcterms:modified xsi:type="dcterms:W3CDTF">2014-12-29T19:24:00Z</dcterms:modified>
</cp:coreProperties>
</file>